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390" w:rsidRPr="00E56390" w:rsidRDefault="00E56390" w:rsidP="00E563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63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РОССИЙСКАЯ ФЕДЕРАЦИЯ    </w:t>
      </w:r>
    </w:p>
    <w:p w:rsidR="00E56390" w:rsidRPr="00E56390" w:rsidRDefault="00E56390" w:rsidP="00E563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3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ОРЛОВСКАЯ ОБЛАСТЬ       СВЕРДЛОВСКИЙ РАЙОН</w:t>
      </w:r>
    </w:p>
    <w:p w:rsidR="00E56390" w:rsidRPr="00E56390" w:rsidRDefault="00E56390" w:rsidP="00E5639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6390">
        <w:rPr>
          <w:rFonts w:ascii="Times New Roman" w:eastAsia="Times New Roman" w:hAnsi="Times New Roman" w:cs="Times New Roman"/>
          <w:sz w:val="28"/>
          <w:lang w:eastAsia="ru-RU"/>
        </w:rPr>
        <w:t>АДМИНИСТРАЦИЯ   КРАСНОАРМЕЙСКОГО СЕЛЬСКОГО ПОСЕЛЕНИЯ</w:t>
      </w:r>
    </w:p>
    <w:p w:rsidR="00E56390" w:rsidRPr="00E56390" w:rsidRDefault="00E56390" w:rsidP="00E563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390" w:rsidRPr="00E56390" w:rsidRDefault="00E56390" w:rsidP="00E563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390" w:rsidRPr="00E56390" w:rsidRDefault="00E56390" w:rsidP="00E563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390" w:rsidRPr="00E56390" w:rsidRDefault="00E56390" w:rsidP="00E56390">
      <w:pPr>
        <w:keepNext/>
        <w:spacing w:after="0" w:line="240" w:lineRule="auto"/>
        <w:ind w:right="-365"/>
        <w:jc w:val="center"/>
        <w:outlineLvl w:val="2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gramStart"/>
      <w:r w:rsidRPr="00E56390">
        <w:rPr>
          <w:rFonts w:ascii="Times New Roman" w:eastAsia="Times New Roman" w:hAnsi="Times New Roman" w:cs="Times New Roman"/>
          <w:sz w:val="32"/>
          <w:szCs w:val="24"/>
          <w:lang w:eastAsia="ru-RU"/>
        </w:rPr>
        <w:t>П</w:t>
      </w:r>
      <w:proofErr w:type="gramEnd"/>
      <w:r w:rsidRPr="00E5639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О С Т А Н О В Л Е Н И Е  </w:t>
      </w:r>
    </w:p>
    <w:p w:rsidR="00E56390" w:rsidRPr="00E56390" w:rsidRDefault="00E56390" w:rsidP="00E56390">
      <w:pPr>
        <w:spacing w:line="240" w:lineRule="auto"/>
        <w:ind w:right="-365"/>
        <w:rPr>
          <w:rFonts w:ascii="Times New Roman" w:eastAsia="Times New Roman" w:hAnsi="Times New Roman" w:cs="Times New Roman"/>
          <w:lang w:eastAsia="ru-RU"/>
        </w:rPr>
      </w:pPr>
    </w:p>
    <w:p w:rsidR="00E56390" w:rsidRPr="00E56390" w:rsidRDefault="00E56390" w:rsidP="00E56390">
      <w:pPr>
        <w:keepNext/>
        <w:spacing w:after="60" w:line="240" w:lineRule="auto"/>
        <w:ind w:right="-365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563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«15»</w:t>
      </w:r>
      <w:r w:rsidRPr="00E563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ноября</w:t>
      </w:r>
      <w:r w:rsidRPr="00E563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Pr="00E563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                                                                    №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="003D5AB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</w:t>
      </w:r>
      <w:bookmarkStart w:id="0" w:name="_GoBack"/>
      <w:bookmarkEnd w:id="0"/>
      <w:r w:rsidRPr="00E563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</w:t>
      </w:r>
    </w:p>
    <w:p w:rsidR="00E56390" w:rsidRPr="00E56390" w:rsidRDefault="00E56390" w:rsidP="00E56390">
      <w:pPr>
        <w:keepNext/>
        <w:spacing w:after="60" w:line="240" w:lineRule="auto"/>
        <w:ind w:right="-365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563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пос. </w:t>
      </w:r>
      <w:proofErr w:type="spellStart"/>
      <w:r w:rsidRPr="00E563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Куракинский</w:t>
      </w:r>
      <w:proofErr w:type="spellEnd"/>
      <w:r w:rsidRPr="00E563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</w:p>
    <w:p w:rsidR="00E56390" w:rsidRPr="00E56390" w:rsidRDefault="00E56390" w:rsidP="00E5639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390" w:rsidRPr="00E56390" w:rsidRDefault="00E56390" w:rsidP="00E563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3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адреса объекту адресации</w:t>
      </w:r>
    </w:p>
    <w:p w:rsidR="00E56390" w:rsidRPr="00E56390" w:rsidRDefault="00E56390" w:rsidP="00E563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390" w:rsidRDefault="00E56390" w:rsidP="00E563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заявление гражданки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Сень Юлии Михайловны от 15.11.2024</w:t>
      </w:r>
      <w:r w:rsidRPr="00E5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</w:p>
    <w:p w:rsidR="00E56390" w:rsidRPr="00E56390" w:rsidRDefault="00E56390" w:rsidP="00E563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29-С </w:t>
      </w:r>
      <w:r w:rsidRPr="00E5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63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ставленные документы: выписка из Единого государственного реестра недв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ижимости на здание от 14.11.2024 </w:t>
      </w:r>
      <w:r w:rsidRPr="00E5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  </w:t>
      </w:r>
      <w:proofErr w:type="gramStart"/>
      <w:r w:rsidRPr="00E5639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государственной регистрации права  № 57/0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58/2024</w:t>
      </w:r>
      <w:r w:rsidRPr="00E5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14.11.2024</w:t>
      </w:r>
      <w:r w:rsidRPr="00E5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E56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Руководствуясь Постановлением Правительства РФ от 19.11.2014 года №1221 «Об утверждении правил присвоения, изменения и аннулирования адресов», п.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56390">
        <w:rPr>
          <w:rFonts w:ascii="Times New Roman" w:eastAsia="Times New Roman" w:hAnsi="Times New Roman" w:cs="Times New Roman"/>
          <w:sz w:val="26"/>
          <w:szCs w:val="26"/>
          <w:lang w:eastAsia="ru-RU"/>
        </w:rPr>
        <w:t>п. 1 п.3 ст.5 Федерального закона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</w:t>
      </w:r>
      <w:proofErr w:type="gramEnd"/>
      <w:r w:rsidRPr="00E56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Федерации», административным регламентом предоставления муниципальной услуги «Присвоение, изменение и аннулирование адресов на территории Красноармейского сельского поселения Свердловского района Орловской области», утвержденного постановлением администрации сельского поселения от 25.08.2015 года  №65, Уставом Красноармейского сельского поселения. ПОСТАНОВЛЯЮ: </w:t>
      </w:r>
    </w:p>
    <w:p w:rsidR="00E56390" w:rsidRDefault="00E56390" w:rsidP="00E5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6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Объекту недвижимости – жило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 дому</w:t>
      </w:r>
      <w:r w:rsidRPr="00E56390">
        <w:rPr>
          <w:rFonts w:ascii="Times New Roman" w:eastAsia="Times New Roman" w:hAnsi="Times New Roman" w:cs="Times New Roman"/>
          <w:sz w:val="26"/>
          <w:szCs w:val="26"/>
          <w:lang w:eastAsia="ru-RU"/>
        </w:rPr>
        <w:t>, с кадастровым номером 57:15:0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89</w:t>
      </w:r>
      <w:r w:rsidRPr="00E56390">
        <w:rPr>
          <w:rFonts w:ascii="Times New Roman" w:eastAsia="Times New Roman" w:hAnsi="Times New Roman" w:cs="Times New Roman"/>
          <w:sz w:val="26"/>
          <w:szCs w:val="26"/>
          <w:lang w:eastAsia="ru-RU"/>
        </w:rPr>
        <w:t>0101: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467</w:t>
      </w:r>
      <w:r w:rsidRPr="00E5639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5639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56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площадью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113.1</w:t>
      </w:r>
      <w:r w:rsidRPr="00E56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56390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E56390">
        <w:rPr>
          <w:rFonts w:ascii="Times New Roman" w:eastAsia="Times New Roman" w:hAnsi="Times New Roman" w:cs="Times New Roman"/>
          <w:sz w:val="26"/>
          <w:szCs w:val="26"/>
          <w:lang w:eastAsia="ru-RU"/>
        </w:rPr>
        <w:t>.,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56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завершение строительства, расположенному по улице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Речная</w:t>
      </w:r>
      <w:r w:rsidRPr="00E56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д. Степановка</w:t>
      </w:r>
      <w:r w:rsidRPr="00E56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Свердловского района Орловской области присвоить адрес</w:t>
      </w:r>
      <w:proofErr w:type="gramStart"/>
      <w:r w:rsidRPr="00E56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E56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Российская Федерация, Орловская область, Свердловский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</w:t>
      </w:r>
      <w:r w:rsidRPr="00E56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район, Красноармейское сельское поселение, </w:t>
      </w:r>
    </w:p>
    <w:p w:rsidR="005D02A7" w:rsidRDefault="005D02A7" w:rsidP="00E5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E56390">
        <w:rPr>
          <w:rFonts w:ascii="Times New Roman" w:eastAsia="Times New Roman" w:hAnsi="Times New Roman" w:cs="Times New Roman"/>
          <w:sz w:val="26"/>
          <w:szCs w:val="26"/>
          <w:lang w:eastAsia="ru-RU"/>
        </w:rPr>
        <w:t>. Степановка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Речная, д.1д</w:t>
      </w:r>
      <w:r w:rsidR="00E56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56390" w:rsidRPr="00E56390" w:rsidRDefault="00E56390" w:rsidP="00E5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6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2.. Уполномоченному должностному лицу, ответственному за ввод адресных сведений в Федеральную информационную адресную систему (ФИАС) внести соответствующие изменения. </w:t>
      </w:r>
    </w:p>
    <w:p w:rsidR="00E56390" w:rsidRPr="00E56390" w:rsidRDefault="00E56390" w:rsidP="00E5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6390">
        <w:rPr>
          <w:rFonts w:ascii="Times New Roman" w:eastAsia="Times New Roman" w:hAnsi="Times New Roman" w:cs="Times New Roman"/>
          <w:sz w:val="26"/>
          <w:szCs w:val="26"/>
          <w:lang w:eastAsia="ru-RU"/>
        </w:rPr>
        <w:t>3.Настоящее постановление вступает в силу с момента подписания.</w:t>
      </w:r>
    </w:p>
    <w:p w:rsidR="00E56390" w:rsidRPr="00E56390" w:rsidRDefault="00E56390" w:rsidP="00E56390">
      <w:pPr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E56390" w:rsidRPr="00E56390" w:rsidRDefault="005D02A7" w:rsidP="00E5639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E56390" w:rsidRPr="00E5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proofErr w:type="gramStart"/>
      <w:r w:rsidR="00E56390" w:rsidRPr="00E5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Красноармейского</w:t>
      </w:r>
      <w:proofErr w:type="gramEnd"/>
    </w:p>
    <w:p w:rsidR="00E56390" w:rsidRPr="00E56390" w:rsidRDefault="00E56390" w:rsidP="005D02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3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5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 </w:t>
      </w:r>
      <w:r w:rsidRPr="00E563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5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     </w:t>
      </w:r>
      <w:r w:rsidR="005D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 Ваганова</w:t>
      </w:r>
    </w:p>
    <w:p w:rsidR="00DC2EEF" w:rsidRDefault="00DC2EEF"/>
    <w:sectPr w:rsidR="00DC2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4F3"/>
    <w:rsid w:val="003D5AB2"/>
    <w:rsid w:val="005D02A7"/>
    <w:rsid w:val="009124F3"/>
    <w:rsid w:val="00DC2EEF"/>
    <w:rsid w:val="00E5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2024-11-15T09:43:00Z</dcterms:created>
  <dcterms:modified xsi:type="dcterms:W3CDTF">2024-11-15T12:42:00Z</dcterms:modified>
</cp:coreProperties>
</file>